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E7" w:rsidRDefault="00C23EE7" w:rsidP="00C23EE7">
      <w:pPr>
        <w:spacing w:before="100" w:beforeAutospacing="1" w:after="0" w:line="360" w:lineRule="auto"/>
        <w:jc w:val="both"/>
        <w:rPr>
          <w:rFonts w:eastAsia="Times New Roman" w:cs="Times New Roman"/>
          <w:szCs w:val="24"/>
        </w:rPr>
      </w:pPr>
    </w:p>
    <w:p w:rsidR="00C23EE7" w:rsidRPr="00FC7746" w:rsidRDefault="00C23EE7" w:rsidP="00FC7746">
      <w:pPr>
        <w:spacing w:before="100" w:beforeAutospacing="1" w:after="0" w:line="360" w:lineRule="auto"/>
        <w:jc w:val="center"/>
        <w:rPr>
          <w:rFonts w:eastAsia="Times New Roman" w:cs="Times New Roman"/>
          <w:szCs w:val="24"/>
          <w:lang w:val="ka-GE"/>
        </w:rPr>
      </w:pPr>
      <w:r>
        <w:rPr>
          <w:rFonts w:eastAsia="Times New Roman" w:cs="Times New Roman"/>
          <w:szCs w:val="24"/>
          <w:lang w:val="ka-GE"/>
        </w:rPr>
        <w:t>ინფორმაცია სომხეთის რესპუბლიკასთან თანამშრომლობის თაობაზე</w:t>
      </w:r>
    </w:p>
    <w:p w:rsidR="00FC7746" w:rsidRDefault="00C23EE7" w:rsidP="00C23EE7">
      <w:pPr>
        <w:spacing w:before="100" w:beforeAutospacing="1" w:after="0" w:line="360" w:lineRule="auto"/>
        <w:jc w:val="both"/>
        <w:rPr>
          <w:lang w:val="ka-GE"/>
        </w:rPr>
      </w:pPr>
      <w:r>
        <w:rPr>
          <w:lang w:val="ka-GE"/>
        </w:rPr>
        <w:t>2017</w:t>
      </w:r>
      <w:r>
        <w:rPr>
          <w:lang w:val="ka-GE"/>
        </w:rPr>
        <w:t xml:space="preserve"> წლის 8 მაისს საქართველოს შრომის, ჯანმრთელობისა და სოციალური დაცვის სამინისტროსა და სომხეთის რესპუბლიკის ჯანმრთელობის დაცვის სამინისტროს შორის</w:t>
      </w:r>
      <w:r>
        <w:rPr>
          <w:lang w:val="ka-GE"/>
        </w:rPr>
        <w:t xml:space="preserve"> </w:t>
      </w:r>
      <w:r>
        <w:rPr>
          <w:lang w:val="ka-GE"/>
        </w:rPr>
        <w:t xml:space="preserve">გაფორმდა დონაციის ხელშეკრულება, </w:t>
      </w:r>
      <w:r w:rsidR="00FC7746">
        <w:rPr>
          <w:lang w:val="ka-GE"/>
        </w:rPr>
        <w:t>რომლის თანახმად</w:t>
      </w:r>
      <w:r>
        <w:rPr>
          <w:lang w:val="ka-GE"/>
        </w:rPr>
        <w:t xml:space="preserve"> სომხეთის მხარ</w:t>
      </w:r>
      <w:r w:rsidR="00FC7746">
        <w:rPr>
          <w:lang w:val="ka-GE"/>
        </w:rPr>
        <w:t>ეს უსასყიდლოდ გადაეცა</w:t>
      </w:r>
      <w:r>
        <w:rPr>
          <w:lang w:val="ka-GE"/>
        </w:rPr>
        <w:t> </w:t>
      </w:r>
      <w:r w:rsidR="00FC7746">
        <w:t xml:space="preserve">C </w:t>
      </w:r>
      <w:proofErr w:type="spellStart"/>
      <w:r w:rsidR="00FC7746">
        <w:t>ჰეპატიტის</w:t>
      </w:r>
      <w:proofErr w:type="spellEnd"/>
      <w:r w:rsidR="00FC7746">
        <w:t xml:space="preserve"> </w:t>
      </w:r>
      <w:r w:rsidR="00FC7746">
        <w:rPr>
          <w:lang w:val="ka-GE"/>
        </w:rPr>
        <w:t xml:space="preserve">სამკურნალო მედიკამენტი - </w:t>
      </w:r>
      <w:r>
        <w:t xml:space="preserve">3000 </w:t>
      </w:r>
      <w:proofErr w:type="spellStart"/>
      <w:r>
        <w:t>ერთეული</w:t>
      </w:r>
      <w:proofErr w:type="spellEnd"/>
      <w:r>
        <w:t> </w:t>
      </w:r>
      <w:bookmarkStart w:id="0" w:name="_GoBack"/>
      <w:bookmarkEnd w:id="0"/>
      <w:proofErr w:type="spellStart"/>
      <w:r>
        <w:t>სოვალდი</w:t>
      </w:r>
      <w:proofErr w:type="spellEnd"/>
      <w:r>
        <w:t xml:space="preserve"> (</w:t>
      </w:r>
      <w:proofErr w:type="spellStart"/>
      <w:r>
        <w:t>სოფოსბუვირი</w:t>
      </w:r>
      <w:proofErr w:type="spellEnd"/>
      <w:r>
        <w:t>)</w:t>
      </w:r>
      <w:r w:rsidR="00FC7746">
        <w:rPr>
          <w:lang w:val="ka-GE"/>
        </w:rPr>
        <w:t>.</w:t>
      </w:r>
    </w:p>
    <w:p w:rsidR="00C23EE7" w:rsidRPr="00C23EE7" w:rsidRDefault="00C23EE7" w:rsidP="00C23EE7">
      <w:pPr>
        <w:spacing w:before="100" w:beforeAutospacing="1" w:after="0" w:line="360" w:lineRule="auto"/>
        <w:jc w:val="both"/>
        <w:rPr>
          <w:rFonts w:eastAsia="Times New Roman" w:cs="Times New Roman"/>
          <w:szCs w:val="24"/>
          <w:lang w:val="ka-GE"/>
        </w:rPr>
      </w:pPr>
      <w:r>
        <w:rPr>
          <w:lang w:val="ka-GE"/>
        </w:rPr>
        <w:t>2017 წლის 23 თებერვალს ხელი მოეწერა</w:t>
      </w:r>
      <w:r>
        <w:rPr>
          <w:lang w:val="ka-GE"/>
        </w:rPr>
        <w:t xml:space="preserve"> „საქართველოს შრომის, ჯანმრთელობისა და სოციალური დაცვის სამინისტროსა და სომხეთის რესპუბლიკის ჯანდაცვის სამინისტროს შორის ჯანმრთელობის დაცვის სფეროში თანამშრომლობის შესახებ“ </w:t>
      </w:r>
      <w:r>
        <w:rPr>
          <w:lang w:val="ka-GE"/>
        </w:rPr>
        <w:t xml:space="preserve">შეთანხმება, </w:t>
      </w:r>
      <w:r w:rsidRPr="00C23EE7">
        <w:rPr>
          <w:rFonts w:eastAsia="Times New Roman" w:cs="Times New Roman"/>
          <w:szCs w:val="24"/>
          <w:lang w:val="ka-GE"/>
        </w:rPr>
        <w:t xml:space="preserve">რომელიც ითვალისწინებს მხარეთა შორის თანამშრომლობას სამედიცინო მომსახურების, </w:t>
      </w:r>
      <w:r w:rsidRPr="00C23EE7">
        <w:rPr>
          <w:rFonts w:eastAsia="Times New Roman" w:cs="Times New Roman"/>
          <w:szCs w:val="24"/>
          <w:shd w:val="clear" w:color="auto" w:fill="FFFFFF"/>
          <w:lang w:val="ka-GE"/>
        </w:rPr>
        <w:t xml:space="preserve">მხარეთა მოსახლეობის ჯანმრთელობის დაცვისა და გაუმჯობესების, </w:t>
      </w:r>
      <w:r w:rsidRPr="00C23EE7">
        <w:rPr>
          <w:rFonts w:eastAsia="Times New Roman" w:cs="Times New Roman"/>
          <w:szCs w:val="24"/>
          <w:lang w:val="ka-GE"/>
        </w:rPr>
        <w:t>სამედიცინო პესონალის კვალიფიკაციის ამაღლების, არაინფექციური დაავადებების პროფილაქტიკისა და ადრეული გამოვლენის, ასევე - სამედიცინო დანიშნულების საგნების ბრუნვის რეგულირების საკითხებზე.</w:t>
      </w:r>
    </w:p>
    <w:p w:rsidR="00C23EE7" w:rsidRPr="00C23EE7" w:rsidRDefault="00C23EE7" w:rsidP="00C23EE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C23EE7">
        <w:rPr>
          <w:rFonts w:eastAsia="Times New Roman" w:cs="Times New Roman"/>
          <w:szCs w:val="24"/>
          <w:lang w:val="ka-GE"/>
        </w:rPr>
        <w:t xml:space="preserve">ამასთან, სსიპ ლ. საყვარელიძის სახელობის დაავადებათა კონტროლისა და საზოგადოებრივი ჯანმრთელობის ეროვნული ცენტრი </w:t>
      </w:r>
      <w:proofErr w:type="spellStart"/>
      <w:r w:rsidRPr="00C23EE7">
        <w:rPr>
          <w:rFonts w:eastAsia="Times New Roman" w:cs="Times New Roman"/>
          <w:szCs w:val="24"/>
        </w:rPr>
        <w:t>მჭიდრო</w:t>
      </w:r>
      <w:proofErr w:type="spellEnd"/>
      <w:r w:rsidRPr="00C23EE7">
        <w:rPr>
          <w:rFonts w:eastAsia="Times New Roman" w:cs="Times New Roman"/>
          <w:szCs w:val="24"/>
          <w:lang w:val="ka-GE"/>
        </w:rPr>
        <w:t xml:space="preserve">დ თანამშრომლობს </w:t>
      </w:r>
      <w:proofErr w:type="spellStart"/>
      <w:r w:rsidRPr="00C23EE7">
        <w:rPr>
          <w:rFonts w:eastAsia="Times New Roman" w:cs="Times New Roman"/>
          <w:szCs w:val="24"/>
        </w:rPr>
        <w:t>სომხეთის</w:t>
      </w:r>
      <w:proofErr w:type="spellEnd"/>
      <w:r w:rsidRPr="00C23EE7">
        <w:rPr>
          <w:rFonts w:eastAsia="Times New Roman" w:cs="Times New Roman"/>
          <w:szCs w:val="24"/>
        </w:rPr>
        <w:t xml:space="preserve"> </w:t>
      </w:r>
      <w:r w:rsidRPr="00C23EE7">
        <w:rPr>
          <w:rFonts w:eastAsia="Times New Roman" w:cs="Times New Roman"/>
          <w:szCs w:val="24"/>
          <w:lang w:val="ka-GE"/>
        </w:rPr>
        <w:t xml:space="preserve">რეპუბლიკის </w:t>
      </w:r>
      <w:proofErr w:type="spellStart"/>
      <w:r w:rsidRPr="00C23EE7">
        <w:rPr>
          <w:rFonts w:eastAsia="Times New Roman" w:cs="Times New Roman"/>
          <w:szCs w:val="24"/>
        </w:rPr>
        <w:t>დაავადებათა</w:t>
      </w:r>
      <w:proofErr w:type="spellEnd"/>
      <w:r w:rsidRPr="00C23EE7">
        <w:rPr>
          <w:rFonts w:eastAsia="Times New Roman" w:cs="Times New Roman"/>
          <w:szCs w:val="24"/>
        </w:rPr>
        <w:t xml:space="preserve"> </w:t>
      </w:r>
      <w:proofErr w:type="spellStart"/>
      <w:r w:rsidRPr="00C23EE7">
        <w:rPr>
          <w:rFonts w:eastAsia="Times New Roman" w:cs="Times New Roman"/>
          <w:szCs w:val="24"/>
        </w:rPr>
        <w:t>კონტროლისა</w:t>
      </w:r>
      <w:proofErr w:type="spellEnd"/>
      <w:r w:rsidRPr="00C23EE7">
        <w:rPr>
          <w:rFonts w:eastAsia="Times New Roman" w:cs="Times New Roman"/>
          <w:szCs w:val="24"/>
        </w:rPr>
        <w:t xml:space="preserve"> </w:t>
      </w:r>
      <w:proofErr w:type="spellStart"/>
      <w:r w:rsidRPr="00C23EE7">
        <w:rPr>
          <w:rFonts w:eastAsia="Times New Roman" w:cs="Times New Roman"/>
          <w:szCs w:val="24"/>
        </w:rPr>
        <w:t>და</w:t>
      </w:r>
      <w:proofErr w:type="spellEnd"/>
      <w:r w:rsidRPr="00C23EE7">
        <w:rPr>
          <w:rFonts w:eastAsia="Times New Roman" w:cs="Times New Roman"/>
          <w:szCs w:val="24"/>
        </w:rPr>
        <w:t xml:space="preserve"> </w:t>
      </w:r>
      <w:r w:rsidRPr="00C23EE7">
        <w:rPr>
          <w:rFonts w:eastAsia="Times New Roman" w:cs="Times New Roman"/>
          <w:szCs w:val="24"/>
          <w:lang w:val="ka-GE"/>
        </w:rPr>
        <w:t xml:space="preserve">პრევენციის </w:t>
      </w:r>
      <w:proofErr w:type="spellStart"/>
      <w:r w:rsidRPr="00C23EE7">
        <w:rPr>
          <w:rFonts w:eastAsia="Times New Roman" w:cs="Times New Roman"/>
          <w:szCs w:val="24"/>
        </w:rPr>
        <w:t>ცენტრთან</w:t>
      </w:r>
      <w:proofErr w:type="spellEnd"/>
      <w:r w:rsidRPr="00C23EE7">
        <w:rPr>
          <w:rFonts w:eastAsia="Times New Roman" w:cs="Times New Roman"/>
          <w:szCs w:val="24"/>
        </w:rPr>
        <w:t xml:space="preserve">. </w:t>
      </w:r>
      <w:r w:rsidRPr="00C23EE7">
        <w:rPr>
          <w:rFonts w:eastAsia="Times New Roman" w:cs="Times New Roman"/>
          <w:szCs w:val="24"/>
          <w:lang w:val="ka-GE"/>
        </w:rPr>
        <w:t xml:space="preserve">მხარეებს შორის </w:t>
      </w:r>
      <w:proofErr w:type="spellStart"/>
      <w:r w:rsidRPr="00C23EE7">
        <w:rPr>
          <w:rFonts w:eastAsia="Times New Roman" w:cs="Times New Roman"/>
          <w:szCs w:val="24"/>
        </w:rPr>
        <w:t>რეგულარულად</w:t>
      </w:r>
      <w:proofErr w:type="spellEnd"/>
      <w:r w:rsidRPr="00C23EE7">
        <w:rPr>
          <w:rFonts w:eastAsia="Times New Roman" w:cs="Times New Roman"/>
          <w:szCs w:val="24"/>
        </w:rPr>
        <w:t xml:space="preserve"> </w:t>
      </w:r>
      <w:proofErr w:type="spellStart"/>
      <w:r w:rsidRPr="00C23EE7">
        <w:rPr>
          <w:rFonts w:eastAsia="Times New Roman" w:cs="Times New Roman"/>
          <w:szCs w:val="24"/>
        </w:rPr>
        <w:t>ხდება</w:t>
      </w:r>
      <w:proofErr w:type="spellEnd"/>
      <w:r w:rsidRPr="00C23EE7">
        <w:rPr>
          <w:rFonts w:eastAsia="Times New Roman" w:cs="Times New Roman"/>
          <w:szCs w:val="24"/>
        </w:rPr>
        <w:t xml:space="preserve"> </w:t>
      </w:r>
      <w:proofErr w:type="spellStart"/>
      <w:r w:rsidRPr="00C23EE7">
        <w:rPr>
          <w:rFonts w:eastAsia="Times New Roman" w:cs="Times New Roman"/>
          <w:szCs w:val="24"/>
        </w:rPr>
        <w:t>ინფორმაციის</w:t>
      </w:r>
      <w:proofErr w:type="spellEnd"/>
      <w:r w:rsidRPr="00C23EE7">
        <w:rPr>
          <w:rFonts w:eastAsia="Times New Roman" w:cs="Times New Roman"/>
          <w:szCs w:val="24"/>
        </w:rPr>
        <w:t xml:space="preserve"> </w:t>
      </w:r>
      <w:proofErr w:type="spellStart"/>
      <w:r w:rsidRPr="00C23EE7">
        <w:rPr>
          <w:rFonts w:eastAsia="Times New Roman" w:cs="Times New Roman"/>
          <w:szCs w:val="24"/>
        </w:rPr>
        <w:t>ურთიერთგაცვლა</w:t>
      </w:r>
      <w:proofErr w:type="spellEnd"/>
      <w:r w:rsidRPr="00C23EE7">
        <w:rPr>
          <w:rFonts w:eastAsia="Times New Roman" w:cs="Times New Roman"/>
          <w:szCs w:val="24"/>
        </w:rPr>
        <w:t xml:space="preserve"> </w:t>
      </w:r>
      <w:proofErr w:type="spellStart"/>
      <w:r w:rsidRPr="00C23EE7">
        <w:rPr>
          <w:rFonts w:eastAsia="Times New Roman" w:cs="Times New Roman"/>
          <w:szCs w:val="24"/>
        </w:rPr>
        <w:t>ეპიდემიოლოგიური</w:t>
      </w:r>
      <w:proofErr w:type="spellEnd"/>
      <w:r w:rsidRPr="00C23EE7">
        <w:rPr>
          <w:rFonts w:eastAsia="Times New Roman" w:cs="Times New Roman"/>
          <w:szCs w:val="24"/>
        </w:rPr>
        <w:t xml:space="preserve"> </w:t>
      </w:r>
      <w:proofErr w:type="spellStart"/>
      <w:r w:rsidRPr="00C23EE7">
        <w:rPr>
          <w:rFonts w:eastAsia="Times New Roman" w:cs="Times New Roman"/>
          <w:szCs w:val="24"/>
        </w:rPr>
        <w:t>სიტუაციის</w:t>
      </w:r>
      <w:proofErr w:type="spellEnd"/>
      <w:r w:rsidRPr="00C23EE7">
        <w:rPr>
          <w:rFonts w:eastAsia="Times New Roman" w:cs="Times New Roman"/>
          <w:szCs w:val="24"/>
        </w:rPr>
        <w:t xml:space="preserve"> </w:t>
      </w:r>
      <w:proofErr w:type="spellStart"/>
      <w:r w:rsidRPr="00C23EE7">
        <w:rPr>
          <w:rFonts w:eastAsia="Times New Roman" w:cs="Times New Roman"/>
          <w:szCs w:val="24"/>
        </w:rPr>
        <w:t>შესახებ</w:t>
      </w:r>
      <w:proofErr w:type="spellEnd"/>
      <w:r w:rsidRPr="00C23EE7">
        <w:rPr>
          <w:rFonts w:eastAsia="Times New Roman" w:cs="Times New Roman"/>
          <w:szCs w:val="24"/>
        </w:rPr>
        <w:t>.</w:t>
      </w:r>
    </w:p>
    <w:p w:rsidR="00926017" w:rsidRDefault="00926017"/>
    <w:sectPr w:rsidR="00926017" w:rsidSect="00D603C1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E7"/>
    <w:rsid w:val="00926017"/>
    <w:rsid w:val="00C23EE7"/>
    <w:rsid w:val="00D603C1"/>
    <w:rsid w:val="00E94E71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1</cp:revision>
  <dcterms:created xsi:type="dcterms:W3CDTF">2018-01-12T08:18:00Z</dcterms:created>
  <dcterms:modified xsi:type="dcterms:W3CDTF">2018-01-12T08:37:00Z</dcterms:modified>
</cp:coreProperties>
</file>